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1016" w14:textId="65E797A9" w:rsidR="00A33A28" w:rsidRDefault="00507484" w:rsidP="00945D24">
      <w:pPr>
        <w:jc w:val="both"/>
      </w:pPr>
      <w:r>
        <w:t>Usnesení valného shromáždění J</w:t>
      </w:r>
      <w:r w:rsidR="005747DA">
        <w:t xml:space="preserve">azykovědného sdružení </w:t>
      </w:r>
      <w:r>
        <w:t>Č</w:t>
      </w:r>
      <w:r w:rsidR="005747DA">
        <w:t>eské republiky</w:t>
      </w:r>
      <w:r>
        <w:t>,</w:t>
      </w:r>
    </w:p>
    <w:p w14:paraId="10860784" w14:textId="77777777" w:rsidR="00507484" w:rsidRDefault="003E4F56" w:rsidP="00945D24">
      <w:pPr>
        <w:jc w:val="both"/>
      </w:pPr>
      <w:r>
        <w:t>k</w:t>
      </w:r>
      <w:r w:rsidR="00507484">
        <w:t>onaného 9. dubna 2026 v Praze na FF UK, nám. Jana Palacha 2, místnost č. 18</w:t>
      </w:r>
    </w:p>
    <w:p w14:paraId="00DB1F9C" w14:textId="77777777" w:rsidR="00507484" w:rsidRDefault="00507484" w:rsidP="00945D24">
      <w:pPr>
        <w:jc w:val="both"/>
      </w:pPr>
    </w:p>
    <w:p w14:paraId="7158502D" w14:textId="77777777" w:rsidR="00507484" w:rsidRDefault="00507484" w:rsidP="00945D24">
      <w:pPr>
        <w:jc w:val="both"/>
      </w:pPr>
      <w:r>
        <w:t>Valné shromáždění JS ČR schvaluje:</w:t>
      </w:r>
    </w:p>
    <w:p w14:paraId="6408CA81" w14:textId="77777777" w:rsidR="00507484" w:rsidRDefault="00507484" w:rsidP="00945D24">
      <w:pPr>
        <w:jc w:val="both"/>
      </w:pPr>
      <w:r>
        <w:t xml:space="preserve">1. </w:t>
      </w:r>
      <w:r w:rsidRPr="00507484">
        <w:t>zprávu o činnosti za rok 202</w:t>
      </w:r>
      <w:r>
        <w:t>5</w:t>
      </w:r>
      <w:r w:rsidRPr="00507484">
        <w:t>,</w:t>
      </w:r>
    </w:p>
    <w:p w14:paraId="404D9B7E" w14:textId="2B2A31E2" w:rsidR="00507484" w:rsidRDefault="00507484" w:rsidP="00945D24">
      <w:pPr>
        <w:jc w:val="both"/>
      </w:pPr>
      <w:r w:rsidRPr="00507484">
        <w:t>2. zprávu o hospodaření za rok 202</w:t>
      </w:r>
      <w:r>
        <w:t>5</w:t>
      </w:r>
      <w:r w:rsidRPr="00507484">
        <w:t>,</w:t>
      </w:r>
    </w:p>
    <w:p w14:paraId="7C530870" w14:textId="0CC88325" w:rsidR="00507484" w:rsidRDefault="00507484" w:rsidP="00945D24">
      <w:pPr>
        <w:jc w:val="both"/>
      </w:pPr>
      <w:r w:rsidRPr="00507484">
        <w:t>3. zprávu revizní komise za rok 202</w:t>
      </w:r>
      <w:r>
        <w:t>5.</w:t>
      </w:r>
    </w:p>
    <w:p w14:paraId="18779E76" w14:textId="4EDA76EA" w:rsidR="00A454F3" w:rsidRDefault="00507484" w:rsidP="00945D24">
      <w:pPr>
        <w:jc w:val="both"/>
      </w:pPr>
      <w:r>
        <w:t>Valné shromáždění JS ČR doporučuje</w:t>
      </w:r>
      <w:r w:rsidR="00A454F3">
        <w:t xml:space="preserve">, aby hlavní výbor pokračoval v přípravě on-line volby výboru a s tím související změny stanov. Výsledný návrh pak bude </w:t>
      </w:r>
      <w:r w:rsidR="006D7D5E">
        <w:t>předložen členské základně k prodiskutování.</w:t>
      </w:r>
    </w:p>
    <w:p w14:paraId="4006CC64" w14:textId="56D45D1C" w:rsidR="006D7D5E" w:rsidRDefault="00B439A7" w:rsidP="00945D24">
      <w:pPr>
        <w:jc w:val="both"/>
      </w:pPr>
      <w:r>
        <w:t>V</w:t>
      </w:r>
      <w:r w:rsidR="006D7D5E">
        <w:t xml:space="preserve">alné shromáždění </w:t>
      </w:r>
      <w:r>
        <w:t xml:space="preserve">JS ČR </w:t>
      </w:r>
      <w:r w:rsidR="00945D24">
        <w:t xml:space="preserve">dále </w:t>
      </w:r>
      <w:r w:rsidR="00A454F3">
        <w:t xml:space="preserve">doporučuje, </w:t>
      </w:r>
      <w:r w:rsidR="006D7D5E">
        <w:t xml:space="preserve">aby byly k širší diskusi v rámci členské základny předloženy </w:t>
      </w:r>
      <w:r w:rsidR="00945D24">
        <w:t>tyto další</w:t>
      </w:r>
      <w:r w:rsidR="006D7D5E">
        <w:t xml:space="preserve"> zvažované změny stanov:</w:t>
      </w:r>
      <w:bookmarkStart w:id="0" w:name="_GoBack"/>
      <w:bookmarkEnd w:id="0"/>
    </w:p>
    <w:p w14:paraId="5FDBE2A8" w14:textId="2A6A0C89" w:rsidR="006D7D5E" w:rsidRDefault="006D7D5E" w:rsidP="00945D24">
      <w:pPr>
        <w:jc w:val="both"/>
      </w:pPr>
      <w:r>
        <w:t>– zrušení doporučení uchazeče o členství v JS stávajícím členem</w:t>
      </w:r>
      <w:r w:rsidR="00304FF4">
        <w:t xml:space="preserve"> JS</w:t>
      </w:r>
      <w:r>
        <w:t>;</w:t>
      </w:r>
    </w:p>
    <w:p w14:paraId="11932811" w14:textId="6357F1A6" w:rsidR="00B439A7" w:rsidRDefault="006D7D5E" w:rsidP="00945D24">
      <w:pPr>
        <w:jc w:val="both"/>
      </w:pPr>
      <w:r>
        <w:t>– upřesnění statusu náh</w:t>
      </w:r>
      <w:r w:rsidR="00B439A7">
        <w:t>radníků</w:t>
      </w:r>
      <w:r>
        <w:t xml:space="preserve"> hlavního </w:t>
      </w:r>
      <w:r w:rsidR="00B439A7">
        <w:t>výboru JS</w:t>
      </w:r>
      <w:r w:rsidR="00945D24">
        <w:t>.</w:t>
      </w:r>
      <w:r w:rsidR="00B439A7">
        <w:t xml:space="preserve"> </w:t>
      </w:r>
      <w:r w:rsidR="00304FF4">
        <w:t>Lze uvažovat o zrušení volby náhradníka hlavního výboru</w:t>
      </w:r>
      <w:r w:rsidR="00945D24">
        <w:t>.</w:t>
      </w:r>
      <w:r w:rsidR="00304FF4">
        <w:t xml:space="preserve"> </w:t>
      </w:r>
      <w:r w:rsidR="00945D24">
        <w:t>V</w:t>
      </w:r>
      <w:r w:rsidR="00304FF4">
        <w:t xml:space="preserve"> případě potřeby doplnění řádného počtu členů hlavního výboru </w:t>
      </w:r>
      <w:r w:rsidR="00945D24">
        <w:t xml:space="preserve">lze uvažovat o </w:t>
      </w:r>
      <w:r w:rsidR="00304FF4">
        <w:t>uspořádání dodatečné on-line volby.</w:t>
      </w:r>
    </w:p>
    <w:p w14:paraId="5D897CD9" w14:textId="77777777" w:rsidR="00507484" w:rsidRDefault="00507484" w:rsidP="00945D24">
      <w:pPr>
        <w:jc w:val="both"/>
      </w:pPr>
    </w:p>
    <w:p w14:paraId="7E878950" w14:textId="77777777" w:rsidR="00507484" w:rsidRDefault="00507484" w:rsidP="00945D24">
      <w:pPr>
        <w:jc w:val="both"/>
      </w:pPr>
      <w:r>
        <w:t>V Praze 9. dubna 2026</w:t>
      </w:r>
    </w:p>
    <w:sectPr w:rsidR="00507484" w:rsidSect="002E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60363E" w16cex:dateUtc="2026-04-10T15:15:00Z"/>
  <w16cex:commentExtensible w16cex:durableId="248EF849" w16cex:dateUtc="2026-04-10T15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379CE"/>
    <w:multiLevelType w:val="hybridMultilevel"/>
    <w:tmpl w:val="A03CBA3E"/>
    <w:lvl w:ilvl="0" w:tplc="2A14B0D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84"/>
    <w:rsid w:val="00033EB7"/>
    <w:rsid w:val="00186CB7"/>
    <w:rsid w:val="002E1F58"/>
    <w:rsid w:val="00304FF4"/>
    <w:rsid w:val="003B7F81"/>
    <w:rsid w:val="003E4F56"/>
    <w:rsid w:val="0041152A"/>
    <w:rsid w:val="004A0DA7"/>
    <w:rsid w:val="004B41E9"/>
    <w:rsid w:val="00507484"/>
    <w:rsid w:val="005747DA"/>
    <w:rsid w:val="00640507"/>
    <w:rsid w:val="006D7D5E"/>
    <w:rsid w:val="00805A98"/>
    <w:rsid w:val="00945D24"/>
    <w:rsid w:val="00A33A28"/>
    <w:rsid w:val="00A454F3"/>
    <w:rsid w:val="00A70EAA"/>
    <w:rsid w:val="00B439A7"/>
    <w:rsid w:val="00B863FB"/>
    <w:rsid w:val="00BF074F"/>
    <w:rsid w:val="00CD4EEF"/>
    <w:rsid w:val="00D12E5F"/>
    <w:rsid w:val="00D5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3B2D"/>
  <w15:docId w15:val="{68613C9B-7D7F-409A-ADF9-1808CD25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1F58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4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4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48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48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48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48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48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48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48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507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48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48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50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48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5074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4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48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50748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B41E9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41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41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41E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1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1E9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F3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Kopřivová, Marie</dc:creator>
  <cp:keywords/>
  <dc:description/>
  <cp:lastModifiedBy>Lucie Jílková</cp:lastModifiedBy>
  <cp:revision>4</cp:revision>
  <dcterms:created xsi:type="dcterms:W3CDTF">2026-04-12T07:46:00Z</dcterms:created>
  <dcterms:modified xsi:type="dcterms:W3CDTF">2026-04-14T13:23:00Z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cd411790-8922-4a4e-bb68-8071a5925698</vt:lpwstr>
  </property>
</Properties>
</file>